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8AB40" w14:textId="77777777" w:rsidR="00D0391B" w:rsidRDefault="00D0391B" w:rsidP="00D0391B">
      <w:r w:rsidRPr="002466C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85A3A" wp14:editId="0FBA47A1">
                <wp:simplePos x="0" y="0"/>
                <wp:positionH relativeFrom="margin">
                  <wp:align>left</wp:align>
                </wp:positionH>
                <wp:positionV relativeFrom="paragraph">
                  <wp:posOffset>-146050</wp:posOffset>
                </wp:positionV>
                <wp:extent cx="3251200" cy="768096"/>
                <wp:effectExtent l="0" t="0" r="0" b="0"/>
                <wp:wrapNone/>
                <wp:docPr id="56" name="Text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200" cy="76809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087DEB" w14:textId="7AF26ED5" w:rsidR="00D0391B" w:rsidRPr="002466C1" w:rsidRDefault="00D0391B" w:rsidP="00D0391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</w:rPr>
                              <w:t xml:space="preserve">Appendix </w:t>
                            </w: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</w:rPr>
                              <w:t>2</w:t>
                            </w:r>
                            <w:r w:rsidRPr="002466C1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</w:rPr>
                              <w:t xml:space="preserve">Cerebral blood flow index stratified by </w:t>
                            </w: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</w:rPr>
                              <w:t>head of bed angle</w:t>
                            </w:r>
                          </w:p>
                        </w:txbxContent>
                      </wps:txbx>
                      <wps:bodyPr wrap="square" lIns="59628" tIns="29814" rIns="59628" bIns="29814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85A3A" id="_x0000_t202" coordsize="21600,21600" o:spt="202" path="m,l,21600r21600,l21600,xe">
                <v:stroke joinstyle="miter"/>
                <v:path gradientshapeok="t" o:connecttype="rect"/>
              </v:shapetype>
              <v:shape id="TextBox 55" o:spid="_x0000_s1026" type="#_x0000_t202" style="position:absolute;margin-left:0;margin-top:-11.5pt;width:256pt;height:60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" filled="f" stroked="f">
                <v:textbox style="mso-fit-shape-to-text:t" inset="1.65633mm,.82817mm,1.65633mm,.82817mm">
                  <w:txbxContent>
                    <w:p w14:paraId="63087DEB" w14:textId="7AF26ED5" w:rsidR="00D0391B" w:rsidRPr="002466C1" w:rsidRDefault="00D0391B" w:rsidP="00D0391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</w:rPr>
                        <w:t xml:space="preserve">Appendix </w:t>
                      </w:r>
                      <w:r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</w:rPr>
                        <w:t>2</w:t>
                      </w:r>
                      <w:r w:rsidRPr="002466C1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</w:rPr>
                        <w:t xml:space="preserve">. </w:t>
                      </w:r>
                      <w:r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</w:rPr>
                        <w:t xml:space="preserve">Cerebral blood flow index stratified by </w:t>
                      </w:r>
                      <w:r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</w:rPr>
                        <w:t>head of bed angle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1080"/>
        <w:gridCol w:w="1080"/>
        <w:gridCol w:w="1702"/>
        <w:gridCol w:w="863"/>
        <w:gridCol w:w="2362"/>
        <w:gridCol w:w="1303"/>
      </w:tblGrid>
      <w:tr w:rsidR="00D0391B" w:rsidRPr="002466C1" w14:paraId="11CF208B" w14:textId="77777777" w:rsidTr="00D0391B">
        <w:trPr>
          <w:trHeight w:val="160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A9B8" w14:textId="77777777" w:rsidR="00D0391B" w:rsidRPr="002466C1" w:rsidRDefault="00D0391B" w:rsidP="00C91C0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7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041A7CD" w14:textId="5242961F" w:rsidR="00D0391B" w:rsidRPr="002466C1" w:rsidRDefault="00D0391B" w:rsidP="00C91C0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color w:val="000000" w:themeColor="text1"/>
                <w:kern w:val="24"/>
                <w:sz w:val="24"/>
                <w:szCs w:val="24"/>
              </w:rPr>
              <w:t xml:space="preserve">Cerebral Flow Index stratified </w:t>
            </w:r>
            <w:r>
              <w:rPr>
                <w:rFonts w:eastAsia="Times New Roman" w:cstheme="minorHAnsi"/>
                <w:bCs/>
                <w:color w:val="000000" w:themeColor="text1"/>
                <w:kern w:val="24"/>
                <w:sz w:val="24"/>
                <w:szCs w:val="24"/>
              </w:rPr>
              <w:t xml:space="preserve">by head of bed angle </w:t>
            </w:r>
            <w:bookmarkStart w:id="0" w:name="_GoBack"/>
            <w:bookmarkEnd w:id="0"/>
          </w:p>
        </w:tc>
      </w:tr>
      <w:tr w:rsidR="00D0391B" w:rsidRPr="002466C1" w14:paraId="6428BB55" w14:textId="77777777" w:rsidTr="00D0391B">
        <w:trPr>
          <w:trHeight w:val="156"/>
        </w:trPr>
        <w:tc>
          <w:tcPr>
            <w:tcW w:w="985" w:type="dxa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2202965" w14:textId="77777777" w:rsidR="00D0391B" w:rsidRPr="002466C1" w:rsidRDefault="00D0391B" w:rsidP="00C91C0D">
            <w:pPr>
              <w:spacing w:after="0" w:line="240" w:lineRule="auto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bCs/>
                <w:color w:val="000000" w:themeColor="text1"/>
                <w:kern w:val="24"/>
                <w:sz w:val="24"/>
                <w:szCs w:val="24"/>
              </w:rPr>
              <w:t>Subject #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6E0EAAC" w14:textId="7431BA97" w:rsidR="00D0391B" w:rsidRPr="002466C1" w:rsidRDefault="00D0391B" w:rsidP="00C91C0D">
            <w:pPr>
              <w:spacing w:after="0" w:line="240" w:lineRule="auto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 </w:t>
            </w: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 xml:space="preserve">Head of Bed 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6D97A04C" w14:textId="6409A707" w:rsidR="00D0391B" w:rsidRPr="002466C1" w:rsidRDefault="00D0391B" w:rsidP="00C91C0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Collar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CED7F50" w14:textId="77777777" w:rsidR="00D0391B" w:rsidRPr="002466C1" w:rsidRDefault="00D0391B" w:rsidP="00C91C0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Mean CBFI</w:t>
            </w:r>
          </w:p>
        </w:tc>
        <w:tc>
          <w:tcPr>
            <w:tcW w:w="863" w:type="dxa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E3A1C11" w14:textId="77777777" w:rsidR="00D0391B" w:rsidRPr="002466C1" w:rsidRDefault="00D0391B" w:rsidP="00C91C0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SD</w:t>
            </w:r>
          </w:p>
        </w:tc>
        <w:tc>
          <w:tcPr>
            <w:tcW w:w="2362" w:type="dxa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653A9B1" w14:textId="77777777" w:rsidR="00D0391B" w:rsidRPr="002466C1" w:rsidRDefault="00D0391B" w:rsidP="00C91C0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95% CI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2A1CC56" w14:textId="77777777" w:rsidR="00D0391B" w:rsidRPr="002466C1" w:rsidRDefault="00D0391B" w:rsidP="00C91C0D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p value</w:t>
            </w:r>
          </w:p>
        </w:tc>
      </w:tr>
      <w:tr w:rsidR="00D0391B" w:rsidRPr="002466C1" w14:paraId="5AC6CD77" w14:textId="77777777" w:rsidTr="00D0391B">
        <w:trPr>
          <w:trHeight w:val="32"/>
        </w:trPr>
        <w:tc>
          <w:tcPr>
            <w:tcW w:w="985" w:type="dxa"/>
            <w:vMerge w:val="restar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9A79FA6" w14:textId="77777777" w:rsidR="00D0391B" w:rsidRPr="002466C1" w:rsidRDefault="00D0391B" w:rsidP="00D0391B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bCs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A448C4" w14:textId="5C0F0123" w:rsidR="00D0391B" w:rsidRPr="00D0391B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&lt;</w:t>
            </w:r>
            <w:r w:rsidRPr="00F05702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 xml:space="preserve"> 30◦</w:t>
            </w:r>
          </w:p>
        </w:tc>
        <w:tc>
          <w:tcPr>
            <w:tcW w:w="1080" w:type="dxa"/>
            <w:vMerge w:val="restart"/>
          </w:tcPr>
          <w:p w14:paraId="7F888082" w14:textId="058A251B" w:rsidR="00D0391B" w:rsidRPr="00F05702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+</w:t>
            </w:r>
          </w:p>
          <w:p w14:paraId="32B6FE6D" w14:textId="77777777" w:rsidR="00D0391B" w:rsidRPr="002466C1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14B7789" w14:textId="08C7E42F" w:rsidR="00D0391B" w:rsidRPr="002466C1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84.4</w:t>
            </w:r>
          </w:p>
        </w:tc>
        <w:tc>
          <w:tcPr>
            <w:tcW w:w="863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73597BD" w14:textId="7789873C" w:rsidR="00D0391B" w:rsidRPr="002466C1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±</w:t>
            </w: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6.0</w:t>
            </w:r>
          </w:p>
        </w:tc>
        <w:tc>
          <w:tcPr>
            <w:tcW w:w="236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E0B06C1" w14:textId="7216076A" w:rsidR="00D0391B" w:rsidRPr="002466C1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81.7 to 87.2</w:t>
            </w:r>
          </w:p>
        </w:tc>
        <w:tc>
          <w:tcPr>
            <w:tcW w:w="1303" w:type="dxa"/>
            <w:vMerge w:val="restar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80ECC78" w14:textId="26F7AD09" w:rsidR="00D0391B" w:rsidRPr="002466C1" w:rsidRDefault="00D0391B" w:rsidP="00D0391B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0.</w:t>
            </w: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0001</w:t>
            </w:r>
          </w:p>
        </w:tc>
      </w:tr>
      <w:tr w:rsidR="00D0391B" w:rsidRPr="002466C1" w14:paraId="13466447" w14:textId="77777777" w:rsidTr="00D0391B">
        <w:trPr>
          <w:trHeight w:val="44"/>
        </w:trPr>
        <w:tc>
          <w:tcPr>
            <w:tcW w:w="985" w:type="dxa"/>
            <w:vMerge/>
            <w:shd w:val="clear" w:color="auto" w:fill="auto"/>
            <w:vAlign w:val="center"/>
            <w:hideMark/>
          </w:tcPr>
          <w:p w14:paraId="17C53F13" w14:textId="77777777" w:rsidR="00D0391B" w:rsidRPr="002466C1" w:rsidRDefault="00D0391B" w:rsidP="00D0391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5118483" w14:textId="3D592AA8" w:rsidR="00D0391B" w:rsidRPr="002466C1" w:rsidRDefault="00D0391B" w:rsidP="00D0391B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≥ 30</w:t>
            </w:r>
            <w:r w:rsidRPr="00F05702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◦</w:t>
            </w:r>
          </w:p>
        </w:tc>
        <w:tc>
          <w:tcPr>
            <w:tcW w:w="1080" w:type="dxa"/>
            <w:vMerge/>
          </w:tcPr>
          <w:p w14:paraId="0C154972" w14:textId="77777777" w:rsidR="00D0391B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7AF4234" w14:textId="10BD55A8" w:rsidR="00D0391B" w:rsidRPr="002466C1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72.1</w:t>
            </w:r>
          </w:p>
        </w:tc>
        <w:tc>
          <w:tcPr>
            <w:tcW w:w="863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98B89AE" w14:textId="4A8BBFA2" w:rsidR="00D0391B" w:rsidRPr="002466C1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±</w:t>
            </w: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4.2</w:t>
            </w:r>
          </w:p>
        </w:tc>
        <w:tc>
          <w:tcPr>
            <w:tcW w:w="236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92D81F2" w14:textId="6E438D21" w:rsidR="00D0391B" w:rsidRPr="002466C1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70.1 to 74.0</w:t>
            </w:r>
          </w:p>
        </w:tc>
        <w:tc>
          <w:tcPr>
            <w:tcW w:w="1303" w:type="dxa"/>
            <w:vMerge/>
            <w:shd w:val="clear" w:color="auto" w:fill="auto"/>
            <w:vAlign w:val="center"/>
            <w:hideMark/>
          </w:tcPr>
          <w:p w14:paraId="71DF016B" w14:textId="77777777" w:rsidR="00D0391B" w:rsidRPr="002466C1" w:rsidRDefault="00D0391B" w:rsidP="00D0391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  <w:tr w:rsidR="00D0391B" w:rsidRPr="002466C1" w14:paraId="3F662026" w14:textId="77777777" w:rsidTr="00D0391B">
        <w:trPr>
          <w:trHeight w:val="44"/>
        </w:trPr>
        <w:tc>
          <w:tcPr>
            <w:tcW w:w="985" w:type="dxa"/>
            <w:vMerge/>
            <w:shd w:val="clear" w:color="auto" w:fill="auto"/>
            <w:vAlign w:val="center"/>
          </w:tcPr>
          <w:p w14:paraId="0E81BBC2" w14:textId="77777777" w:rsidR="00D0391B" w:rsidRPr="002466C1" w:rsidRDefault="00D0391B" w:rsidP="00D0391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20CAB4A" w14:textId="3E916BE4" w:rsidR="00D0391B" w:rsidRPr="002466C1" w:rsidRDefault="00D0391B" w:rsidP="00D0391B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&lt;</w:t>
            </w:r>
            <w:r w:rsidRPr="00F05702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 xml:space="preserve"> 30◦</w:t>
            </w:r>
          </w:p>
        </w:tc>
        <w:tc>
          <w:tcPr>
            <w:tcW w:w="1080" w:type="dxa"/>
            <w:vMerge w:val="restart"/>
          </w:tcPr>
          <w:p w14:paraId="5B13F6FF" w14:textId="601B1D7F" w:rsidR="00D0391B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7F7688F" w14:textId="2FB32036" w:rsidR="00D0391B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85.5</w:t>
            </w:r>
          </w:p>
        </w:tc>
        <w:tc>
          <w:tcPr>
            <w:tcW w:w="863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972FA35" w14:textId="05E774EA" w:rsidR="00D0391B" w:rsidRPr="002466C1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±</w:t>
            </w: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4.9</w:t>
            </w:r>
          </w:p>
        </w:tc>
        <w:tc>
          <w:tcPr>
            <w:tcW w:w="236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AF5AF4D" w14:textId="1B7CD874" w:rsidR="00D0391B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82.7 to 83.3</w:t>
            </w:r>
          </w:p>
        </w:tc>
        <w:tc>
          <w:tcPr>
            <w:tcW w:w="1303" w:type="dxa"/>
            <w:vMerge w:val="restart"/>
            <w:shd w:val="clear" w:color="auto" w:fill="auto"/>
            <w:vAlign w:val="center"/>
          </w:tcPr>
          <w:p w14:paraId="2E52F3F7" w14:textId="77777777" w:rsidR="00D0391B" w:rsidRPr="002466C1" w:rsidRDefault="00D0391B" w:rsidP="00D0391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0.0001</w:t>
            </w:r>
          </w:p>
        </w:tc>
      </w:tr>
      <w:tr w:rsidR="00D0391B" w:rsidRPr="002466C1" w14:paraId="31C26811" w14:textId="77777777" w:rsidTr="00D0391B">
        <w:trPr>
          <w:trHeight w:val="44"/>
        </w:trPr>
        <w:tc>
          <w:tcPr>
            <w:tcW w:w="985" w:type="dxa"/>
            <w:vMerge/>
            <w:shd w:val="clear" w:color="auto" w:fill="auto"/>
            <w:vAlign w:val="center"/>
          </w:tcPr>
          <w:p w14:paraId="4BEC2E57" w14:textId="77777777" w:rsidR="00D0391B" w:rsidRPr="002466C1" w:rsidRDefault="00D0391B" w:rsidP="00D0391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EBAA5F5" w14:textId="47C26000" w:rsidR="00D0391B" w:rsidRPr="002466C1" w:rsidRDefault="00D0391B" w:rsidP="00D0391B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≥ 30</w:t>
            </w:r>
            <w:r w:rsidRPr="00F05702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◦</w:t>
            </w:r>
          </w:p>
        </w:tc>
        <w:tc>
          <w:tcPr>
            <w:tcW w:w="1080" w:type="dxa"/>
            <w:vMerge/>
          </w:tcPr>
          <w:p w14:paraId="197D867E" w14:textId="77777777" w:rsidR="00D0391B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F9D451E" w14:textId="1C400963" w:rsidR="00D0391B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70.3</w:t>
            </w:r>
          </w:p>
        </w:tc>
        <w:tc>
          <w:tcPr>
            <w:tcW w:w="863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F719CB0" w14:textId="5FB4DFAC" w:rsidR="00D0391B" w:rsidRPr="002466C1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±</w:t>
            </w: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2.7</w:t>
            </w:r>
          </w:p>
        </w:tc>
        <w:tc>
          <w:tcPr>
            <w:tcW w:w="236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494F177" w14:textId="38F5B8FA" w:rsidR="00D0391B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68.8 to 71.8</w:t>
            </w:r>
          </w:p>
        </w:tc>
        <w:tc>
          <w:tcPr>
            <w:tcW w:w="1303" w:type="dxa"/>
            <w:vMerge/>
            <w:shd w:val="clear" w:color="auto" w:fill="auto"/>
            <w:vAlign w:val="center"/>
          </w:tcPr>
          <w:p w14:paraId="710040CA" w14:textId="77777777" w:rsidR="00D0391B" w:rsidRPr="002466C1" w:rsidRDefault="00D0391B" w:rsidP="00D0391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  <w:tr w:rsidR="00D0391B" w:rsidRPr="002466C1" w14:paraId="3570D168" w14:textId="77777777" w:rsidTr="00D0391B">
        <w:trPr>
          <w:trHeight w:val="44"/>
        </w:trPr>
        <w:tc>
          <w:tcPr>
            <w:tcW w:w="985" w:type="dxa"/>
            <w:vMerge w:val="restart"/>
            <w:shd w:val="clear" w:color="auto" w:fill="auto"/>
            <w:vAlign w:val="center"/>
          </w:tcPr>
          <w:p w14:paraId="0A1F1032" w14:textId="77777777" w:rsidR="00D0391B" w:rsidRPr="002466C1" w:rsidRDefault="00D0391B" w:rsidP="00D0391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8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4BD1498" w14:textId="0F6F1405" w:rsidR="00D0391B" w:rsidRDefault="00D0391B" w:rsidP="00D0391B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&lt;</w:t>
            </w:r>
            <w:r w:rsidRPr="00F05702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 xml:space="preserve"> 30◦</w:t>
            </w:r>
          </w:p>
        </w:tc>
        <w:tc>
          <w:tcPr>
            <w:tcW w:w="1080" w:type="dxa"/>
            <w:vMerge w:val="restart"/>
          </w:tcPr>
          <w:p w14:paraId="21924D8A" w14:textId="77777777" w:rsidR="00D0391B" w:rsidRPr="00F05702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+</w:t>
            </w:r>
          </w:p>
          <w:p w14:paraId="616390FA" w14:textId="77777777" w:rsidR="00D0391B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3BDA71A" w14:textId="72AA8BA7" w:rsidR="00D0391B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81.0</w:t>
            </w:r>
          </w:p>
        </w:tc>
        <w:tc>
          <w:tcPr>
            <w:tcW w:w="863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DC079F1" w14:textId="13BC740A" w:rsidR="00D0391B" w:rsidRPr="002466C1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±8</w:t>
            </w: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.4</w:t>
            </w:r>
          </w:p>
        </w:tc>
        <w:tc>
          <w:tcPr>
            <w:tcW w:w="236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C13092A" w14:textId="3FBC6C8A" w:rsidR="00D0391B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77.1 to 84.9</w:t>
            </w:r>
          </w:p>
        </w:tc>
        <w:tc>
          <w:tcPr>
            <w:tcW w:w="1303" w:type="dxa"/>
            <w:vMerge w:val="restart"/>
            <w:shd w:val="clear" w:color="auto" w:fill="auto"/>
            <w:vAlign w:val="center"/>
          </w:tcPr>
          <w:p w14:paraId="41535857" w14:textId="31C9F362" w:rsidR="00D0391B" w:rsidRPr="002466C1" w:rsidRDefault="00D0391B" w:rsidP="00D0391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0.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12</w:t>
            </w:r>
          </w:p>
        </w:tc>
      </w:tr>
      <w:tr w:rsidR="00D0391B" w:rsidRPr="002466C1" w14:paraId="1B318E15" w14:textId="77777777" w:rsidTr="00D0391B">
        <w:trPr>
          <w:trHeight w:val="44"/>
        </w:trPr>
        <w:tc>
          <w:tcPr>
            <w:tcW w:w="985" w:type="dxa"/>
            <w:vMerge/>
            <w:shd w:val="clear" w:color="auto" w:fill="auto"/>
            <w:vAlign w:val="center"/>
          </w:tcPr>
          <w:p w14:paraId="441E476A" w14:textId="77777777" w:rsidR="00D0391B" w:rsidRPr="002466C1" w:rsidRDefault="00D0391B" w:rsidP="00D0391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8A69608" w14:textId="7C2F7116" w:rsidR="00D0391B" w:rsidRDefault="00D0391B" w:rsidP="00D0391B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≥ 30</w:t>
            </w:r>
            <w:r w:rsidRPr="00F05702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◦</w:t>
            </w:r>
          </w:p>
        </w:tc>
        <w:tc>
          <w:tcPr>
            <w:tcW w:w="1080" w:type="dxa"/>
            <w:vMerge/>
          </w:tcPr>
          <w:p w14:paraId="09D699A9" w14:textId="77777777" w:rsidR="00D0391B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8D19954" w14:textId="3721FD85" w:rsidR="00D0391B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77.3</w:t>
            </w:r>
          </w:p>
        </w:tc>
        <w:tc>
          <w:tcPr>
            <w:tcW w:w="863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BF3D014" w14:textId="2E07A4B8" w:rsidR="00D0391B" w:rsidRPr="002466C1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±</w:t>
            </w: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4.3</w:t>
            </w:r>
          </w:p>
        </w:tc>
        <w:tc>
          <w:tcPr>
            <w:tcW w:w="236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38281AF" w14:textId="7646F2AB" w:rsidR="00D0391B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74.8 to 79.7</w:t>
            </w:r>
          </w:p>
        </w:tc>
        <w:tc>
          <w:tcPr>
            <w:tcW w:w="1303" w:type="dxa"/>
            <w:vMerge/>
            <w:shd w:val="clear" w:color="auto" w:fill="auto"/>
            <w:vAlign w:val="center"/>
          </w:tcPr>
          <w:p w14:paraId="40B5D823" w14:textId="77777777" w:rsidR="00D0391B" w:rsidRPr="002466C1" w:rsidRDefault="00D0391B" w:rsidP="00D0391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  <w:tr w:rsidR="00D0391B" w:rsidRPr="002466C1" w14:paraId="302B7EE2" w14:textId="77777777" w:rsidTr="00D0391B">
        <w:trPr>
          <w:trHeight w:val="44"/>
        </w:trPr>
        <w:tc>
          <w:tcPr>
            <w:tcW w:w="985" w:type="dxa"/>
            <w:vMerge/>
            <w:shd w:val="clear" w:color="auto" w:fill="auto"/>
            <w:vAlign w:val="center"/>
          </w:tcPr>
          <w:p w14:paraId="57248D86" w14:textId="77777777" w:rsidR="00D0391B" w:rsidRPr="002466C1" w:rsidRDefault="00D0391B" w:rsidP="00D0391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0563BFA" w14:textId="153CE42A" w:rsidR="00D0391B" w:rsidRDefault="00D0391B" w:rsidP="00D0391B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&lt;</w:t>
            </w:r>
            <w:r w:rsidRPr="00F05702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 xml:space="preserve"> 30◦</w:t>
            </w:r>
          </w:p>
        </w:tc>
        <w:tc>
          <w:tcPr>
            <w:tcW w:w="1080" w:type="dxa"/>
            <w:vMerge w:val="restart"/>
          </w:tcPr>
          <w:p w14:paraId="7747A7AE" w14:textId="40B4928E" w:rsidR="00D0391B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2F8B174" w14:textId="2C1CDCDC" w:rsidR="00D0391B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81.3</w:t>
            </w:r>
          </w:p>
        </w:tc>
        <w:tc>
          <w:tcPr>
            <w:tcW w:w="863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9BC70B3" w14:textId="6A51B79D" w:rsidR="00D0391B" w:rsidRPr="002466C1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±</w:t>
            </w: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7.8</w:t>
            </w:r>
          </w:p>
        </w:tc>
        <w:tc>
          <w:tcPr>
            <w:tcW w:w="236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D3C80C1" w14:textId="5BFDFE1D" w:rsidR="00D0391B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77.7 to 84.9</w:t>
            </w:r>
          </w:p>
        </w:tc>
        <w:tc>
          <w:tcPr>
            <w:tcW w:w="1303" w:type="dxa"/>
            <w:vMerge w:val="restart"/>
            <w:shd w:val="clear" w:color="auto" w:fill="auto"/>
            <w:vAlign w:val="center"/>
          </w:tcPr>
          <w:p w14:paraId="15246460" w14:textId="04AAEE37" w:rsidR="00D0391B" w:rsidRPr="002466C1" w:rsidRDefault="00D0391B" w:rsidP="00D0391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0.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018</w:t>
            </w:r>
          </w:p>
        </w:tc>
      </w:tr>
      <w:tr w:rsidR="00D0391B" w:rsidRPr="002466C1" w14:paraId="4DCF6B80" w14:textId="77777777" w:rsidTr="00D0391B">
        <w:trPr>
          <w:trHeight w:val="44"/>
        </w:trPr>
        <w:tc>
          <w:tcPr>
            <w:tcW w:w="985" w:type="dxa"/>
            <w:vMerge/>
            <w:shd w:val="clear" w:color="auto" w:fill="auto"/>
            <w:vAlign w:val="center"/>
          </w:tcPr>
          <w:p w14:paraId="0FAF6CEF" w14:textId="77777777" w:rsidR="00D0391B" w:rsidRPr="002466C1" w:rsidRDefault="00D0391B" w:rsidP="00D0391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7F2D594" w14:textId="041677BC" w:rsidR="00D0391B" w:rsidRDefault="00D0391B" w:rsidP="00D0391B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≥ 30</w:t>
            </w:r>
            <w:r w:rsidRPr="00F05702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◦</w:t>
            </w:r>
          </w:p>
        </w:tc>
        <w:tc>
          <w:tcPr>
            <w:tcW w:w="1080" w:type="dxa"/>
            <w:vMerge/>
          </w:tcPr>
          <w:p w14:paraId="19F876EB" w14:textId="77777777" w:rsidR="00D0391B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BF6DB47" w14:textId="7ABB547A" w:rsidR="00D0391B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76.2</w:t>
            </w:r>
          </w:p>
        </w:tc>
        <w:tc>
          <w:tcPr>
            <w:tcW w:w="863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8471EB0" w14:textId="7FA4B9C9" w:rsidR="00D0391B" w:rsidRPr="002466C1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±</w:t>
            </w: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3.9</w:t>
            </w:r>
          </w:p>
        </w:tc>
        <w:tc>
          <w:tcPr>
            <w:tcW w:w="236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B71355B" w14:textId="6D7862C1" w:rsidR="00D0391B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74.4 to 78.0</w:t>
            </w:r>
          </w:p>
        </w:tc>
        <w:tc>
          <w:tcPr>
            <w:tcW w:w="1303" w:type="dxa"/>
            <w:vMerge/>
            <w:shd w:val="clear" w:color="auto" w:fill="auto"/>
            <w:vAlign w:val="center"/>
          </w:tcPr>
          <w:p w14:paraId="2118C1CC" w14:textId="77777777" w:rsidR="00D0391B" w:rsidRPr="002466C1" w:rsidRDefault="00D0391B" w:rsidP="00D0391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  <w:tr w:rsidR="00D0391B" w:rsidRPr="002466C1" w14:paraId="0D0894A5" w14:textId="77777777" w:rsidTr="00D0391B">
        <w:trPr>
          <w:trHeight w:val="32"/>
        </w:trPr>
        <w:tc>
          <w:tcPr>
            <w:tcW w:w="985" w:type="dxa"/>
            <w:vMerge w:val="restar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5BF6C7" w14:textId="77777777" w:rsidR="00D0391B" w:rsidRPr="002466C1" w:rsidRDefault="00D0391B" w:rsidP="00D0391B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color w:val="000000" w:themeColor="text1"/>
                <w:kern w:val="24"/>
                <w:sz w:val="24"/>
                <w:szCs w:val="24"/>
              </w:rPr>
              <w:t>3</w:t>
            </w:r>
          </w:p>
        </w:tc>
        <w:tc>
          <w:tcPr>
            <w:tcW w:w="108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16EBA3" w14:textId="49E9BF59" w:rsidR="00D0391B" w:rsidRPr="002466C1" w:rsidRDefault="00D0391B" w:rsidP="00D0391B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&lt;</w:t>
            </w:r>
            <w:r w:rsidRPr="00F05702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 xml:space="preserve"> 30◦</w:t>
            </w:r>
          </w:p>
        </w:tc>
        <w:tc>
          <w:tcPr>
            <w:tcW w:w="1080" w:type="dxa"/>
            <w:vMerge w:val="restart"/>
          </w:tcPr>
          <w:p w14:paraId="78689CF1" w14:textId="77777777" w:rsidR="00D0391B" w:rsidRPr="00F05702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+</w:t>
            </w:r>
          </w:p>
          <w:p w14:paraId="59D24211" w14:textId="77777777" w:rsidR="00D0391B" w:rsidRPr="002466C1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23D7BBC" w14:textId="230ACE23" w:rsidR="00D0391B" w:rsidRPr="002466C1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58.5</w:t>
            </w:r>
          </w:p>
        </w:tc>
        <w:tc>
          <w:tcPr>
            <w:tcW w:w="863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BC0DB46" w14:textId="7092EC4E" w:rsidR="00D0391B" w:rsidRPr="002466C1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±</w:t>
            </w: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2.2</w:t>
            </w:r>
          </w:p>
        </w:tc>
        <w:tc>
          <w:tcPr>
            <w:tcW w:w="236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0A8EF8F" w14:textId="4F805323" w:rsidR="00D0391B" w:rsidRPr="002466C1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57.3 to 59.7</w:t>
            </w:r>
          </w:p>
        </w:tc>
        <w:tc>
          <w:tcPr>
            <w:tcW w:w="1303" w:type="dxa"/>
            <w:vMerge w:val="restar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FB26B4" w14:textId="71856277" w:rsidR="00D0391B" w:rsidRPr="002466C1" w:rsidRDefault="00D0391B" w:rsidP="00D0391B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0.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54</w:t>
            </w:r>
          </w:p>
        </w:tc>
      </w:tr>
      <w:tr w:rsidR="00D0391B" w:rsidRPr="002466C1" w14:paraId="1E0E247F" w14:textId="77777777" w:rsidTr="00D0391B">
        <w:trPr>
          <w:trHeight w:val="32"/>
        </w:trPr>
        <w:tc>
          <w:tcPr>
            <w:tcW w:w="985" w:type="dxa"/>
            <w:vMerge/>
            <w:shd w:val="clear" w:color="auto" w:fill="auto"/>
            <w:vAlign w:val="center"/>
            <w:hideMark/>
          </w:tcPr>
          <w:p w14:paraId="1D3B3BD6" w14:textId="77777777" w:rsidR="00D0391B" w:rsidRPr="002466C1" w:rsidRDefault="00D0391B" w:rsidP="00D0391B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733592" w14:textId="72C50AB4" w:rsidR="00D0391B" w:rsidRPr="002466C1" w:rsidRDefault="00D0391B" w:rsidP="00D0391B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≥ 30</w:t>
            </w:r>
            <w:r w:rsidRPr="00F05702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◦</w:t>
            </w:r>
          </w:p>
        </w:tc>
        <w:tc>
          <w:tcPr>
            <w:tcW w:w="1080" w:type="dxa"/>
            <w:vMerge/>
          </w:tcPr>
          <w:p w14:paraId="52DAD7B0" w14:textId="77777777" w:rsidR="00D0391B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09156E0" w14:textId="3C3B71D8" w:rsidR="00D0391B" w:rsidRPr="002466C1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57.9</w:t>
            </w:r>
          </w:p>
        </w:tc>
        <w:tc>
          <w:tcPr>
            <w:tcW w:w="863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2BEA458" w14:textId="4F8B44EF" w:rsidR="00D0391B" w:rsidRPr="002466C1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±</w:t>
            </w: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2.7</w:t>
            </w:r>
          </w:p>
        </w:tc>
        <w:tc>
          <w:tcPr>
            <w:tcW w:w="236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6B39D0E" w14:textId="2CE05A05" w:rsidR="00D0391B" w:rsidRPr="002466C1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56.7 to 59.2</w:t>
            </w:r>
          </w:p>
        </w:tc>
        <w:tc>
          <w:tcPr>
            <w:tcW w:w="1303" w:type="dxa"/>
            <w:vMerge/>
            <w:shd w:val="clear" w:color="auto" w:fill="auto"/>
            <w:vAlign w:val="center"/>
            <w:hideMark/>
          </w:tcPr>
          <w:p w14:paraId="639D212A" w14:textId="77777777" w:rsidR="00D0391B" w:rsidRPr="002466C1" w:rsidRDefault="00D0391B" w:rsidP="00D0391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  <w:tr w:rsidR="00D0391B" w:rsidRPr="002466C1" w14:paraId="2F0107AE" w14:textId="77777777" w:rsidTr="00D0391B">
        <w:trPr>
          <w:trHeight w:val="32"/>
        </w:trPr>
        <w:tc>
          <w:tcPr>
            <w:tcW w:w="985" w:type="dxa"/>
            <w:vMerge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F9AE69E" w14:textId="77777777" w:rsidR="00D0391B" w:rsidRPr="002466C1" w:rsidRDefault="00D0391B" w:rsidP="00D0391B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48E0402" w14:textId="461B91A1" w:rsidR="00D0391B" w:rsidRPr="002466C1" w:rsidRDefault="00D0391B" w:rsidP="00D0391B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&lt;</w:t>
            </w:r>
            <w:r w:rsidRPr="00F05702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 xml:space="preserve"> 30◦</w:t>
            </w:r>
          </w:p>
        </w:tc>
        <w:tc>
          <w:tcPr>
            <w:tcW w:w="1080" w:type="dxa"/>
            <w:vMerge w:val="restart"/>
          </w:tcPr>
          <w:p w14:paraId="273C7494" w14:textId="7083B883" w:rsidR="00D0391B" w:rsidRPr="002466C1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5511FEA" w14:textId="0E47F06F" w:rsidR="00D0391B" w:rsidRPr="002466C1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68.2</w:t>
            </w:r>
          </w:p>
        </w:tc>
        <w:tc>
          <w:tcPr>
            <w:tcW w:w="863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4423F28" w14:textId="78DF929C" w:rsidR="00D0391B" w:rsidRPr="002466C1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±</w:t>
            </w: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3.4</w:t>
            </w:r>
          </w:p>
        </w:tc>
        <w:tc>
          <w:tcPr>
            <w:tcW w:w="236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C7DB1A2" w14:textId="34086508" w:rsidR="00D0391B" w:rsidRPr="002466C1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65.4 to 70.9</w:t>
            </w:r>
          </w:p>
        </w:tc>
        <w:tc>
          <w:tcPr>
            <w:tcW w:w="1303" w:type="dxa"/>
            <w:vMerge w:val="restar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D144E00" w14:textId="028A7CC4" w:rsidR="00D0391B" w:rsidRPr="002466C1" w:rsidRDefault="00D0391B" w:rsidP="00D0391B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0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.0001</w:t>
            </w:r>
          </w:p>
        </w:tc>
      </w:tr>
      <w:tr w:rsidR="00D0391B" w:rsidRPr="002466C1" w14:paraId="26651F01" w14:textId="77777777" w:rsidTr="00D0391B">
        <w:trPr>
          <w:trHeight w:val="32"/>
        </w:trPr>
        <w:tc>
          <w:tcPr>
            <w:tcW w:w="985" w:type="dxa"/>
            <w:vMerge/>
            <w:shd w:val="clear" w:color="auto" w:fill="auto"/>
            <w:vAlign w:val="center"/>
            <w:hideMark/>
          </w:tcPr>
          <w:p w14:paraId="55906218" w14:textId="77777777" w:rsidR="00D0391B" w:rsidRPr="002466C1" w:rsidRDefault="00D0391B" w:rsidP="00D0391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F10224A" w14:textId="086794EE" w:rsidR="00D0391B" w:rsidRPr="002466C1" w:rsidRDefault="00D0391B" w:rsidP="00D0391B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≥ 30</w:t>
            </w:r>
            <w:r w:rsidRPr="00F05702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◦</w:t>
            </w:r>
          </w:p>
        </w:tc>
        <w:tc>
          <w:tcPr>
            <w:tcW w:w="1080" w:type="dxa"/>
            <w:vMerge/>
          </w:tcPr>
          <w:p w14:paraId="4900361E" w14:textId="77777777" w:rsidR="00D0391B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828F072" w14:textId="712F6E7D" w:rsidR="00D0391B" w:rsidRPr="002466C1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52.9</w:t>
            </w:r>
          </w:p>
        </w:tc>
        <w:tc>
          <w:tcPr>
            <w:tcW w:w="863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59D0D32" w14:textId="43AEA819" w:rsidR="00D0391B" w:rsidRPr="002466C1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±</w:t>
            </w: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236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5101174" w14:textId="1E739622" w:rsidR="00D0391B" w:rsidRPr="002466C1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48.8 to 57.0</w:t>
            </w:r>
          </w:p>
        </w:tc>
        <w:tc>
          <w:tcPr>
            <w:tcW w:w="1303" w:type="dxa"/>
            <w:vMerge/>
            <w:shd w:val="clear" w:color="auto" w:fill="auto"/>
            <w:vAlign w:val="center"/>
            <w:hideMark/>
          </w:tcPr>
          <w:p w14:paraId="447A6442" w14:textId="77777777" w:rsidR="00D0391B" w:rsidRPr="002466C1" w:rsidRDefault="00D0391B" w:rsidP="00D0391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  <w:tr w:rsidR="00D0391B" w:rsidRPr="002466C1" w14:paraId="4782138C" w14:textId="77777777" w:rsidTr="00D0391B">
        <w:trPr>
          <w:trHeight w:val="32"/>
        </w:trPr>
        <w:tc>
          <w:tcPr>
            <w:tcW w:w="985" w:type="dxa"/>
            <w:vMerge w:val="restar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06339D7" w14:textId="77777777" w:rsidR="00D0391B" w:rsidRPr="002466C1" w:rsidRDefault="00D0391B" w:rsidP="00D0391B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108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AEA3BA" w14:textId="21B43D9A" w:rsidR="00D0391B" w:rsidRPr="002466C1" w:rsidRDefault="00D0391B" w:rsidP="00D0391B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&lt;</w:t>
            </w:r>
            <w:r w:rsidRPr="00F05702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 xml:space="preserve"> 30◦</w:t>
            </w:r>
          </w:p>
        </w:tc>
        <w:tc>
          <w:tcPr>
            <w:tcW w:w="1080" w:type="dxa"/>
            <w:vMerge w:val="restart"/>
          </w:tcPr>
          <w:p w14:paraId="6B447BC2" w14:textId="77777777" w:rsidR="00D0391B" w:rsidRPr="00F05702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+</w:t>
            </w:r>
          </w:p>
          <w:p w14:paraId="6C370245" w14:textId="77777777" w:rsidR="00D0391B" w:rsidRPr="002466C1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55EEF08" w14:textId="5C4FED7C" w:rsidR="00D0391B" w:rsidRPr="002466C1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79.5</w:t>
            </w:r>
          </w:p>
        </w:tc>
        <w:tc>
          <w:tcPr>
            <w:tcW w:w="863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604B0FD" w14:textId="0156A197" w:rsidR="00D0391B" w:rsidRPr="002466C1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±</w:t>
            </w: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4.6</w:t>
            </w:r>
          </w:p>
        </w:tc>
        <w:tc>
          <w:tcPr>
            <w:tcW w:w="236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D06C4C2" w14:textId="7381D4C6" w:rsidR="00D0391B" w:rsidRPr="002466C1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75.8 to 83.2</w:t>
            </w:r>
          </w:p>
        </w:tc>
        <w:tc>
          <w:tcPr>
            <w:tcW w:w="1303" w:type="dxa"/>
            <w:vMerge w:val="restar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B72136" w14:textId="154625D5" w:rsidR="00D0391B" w:rsidRPr="002466C1" w:rsidRDefault="00D0391B" w:rsidP="00D0391B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0.0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009</w:t>
            </w:r>
          </w:p>
        </w:tc>
      </w:tr>
      <w:tr w:rsidR="00D0391B" w:rsidRPr="002466C1" w14:paraId="6A98320F" w14:textId="77777777" w:rsidTr="00D0391B">
        <w:trPr>
          <w:trHeight w:val="32"/>
        </w:trPr>
        <w:tc>
          <w:tcPr>
            <w:tcW w:w="985" w:type="dxa"/>
            <w:vMerge/>
            <w:shd w:val="clear" w:color="auto" w:fill="auto"/>
            <w:vAlign w:val="center"/>
            <w:hideMark/>
          </w:tcPr>
          <w:p w14:paraId="6434B04F" w14:textId="77777777" w:rsidR="00D0391B" w:rsidRPr="002466C1" w:rsidRDefault="00D0391B" w:rsidP="00D0391B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5CA75B" w14:textId="52B8AF62" w:rsidR="00D0391B" w:rsidRPr="002466C1" w:rsidRDefault="00D0391B" w:rsidP="00D0391B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≥ 30</w:t>
            </w:r>
            <w:r w:rsidRPr="00F05702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◦</w:t>
            </w:r>
          </w:p>
        </w:tc>
        <w:tc>
          <w:tcPr>
            <w:tcW w:w="1080" w:type="dxa"/>
            <w:vMerge/>
          </w:tcPr>
          <w:p w14:paraId="018D340A" w14:textId="77777777" w:rsidR="00D0391B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1121F47" w14:textId="5A6BA722" w:rsidR="00D0391B" w:rsidRPr="002466C1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70.6</w:t>
            </w:r>
          </w:p>
        </w:tc>
        <w:tc>
          <w:tcPr>
            <w:tcW w:w="863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F46B0BF" w14:textId="6EF7A5E1" w:rsidR="00D0391B" w:rsidRPr="002466C1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±</w:t>
            </w: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5.7</w:t>
            </w:r>
          </w:p>
        </w:tc>
        <w:tc>
          <w:tcPr>
            <w:tcW w:w="236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5F77F71" w14:textId="2DA3A379" w:rsidR="00D0391B" w:rsidRPr="002466C1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68.0 to 73.2</w:t>
            </w:r>
          </w:p>
        </w:tc>
        <w:tc>
          <w:tcPr>
            <w:tcW w:w="1303" w:type="dxa"/>
            <w:vMerge/>
            <w:shd w:val="clear" w:color="auto" w:fill="auto"/>
            <w:vAlign w:val="center"/>
            <w:hideMark/>
          </w:tcPr>
          <w:p w14:paraId="62E0F15C" w14:textId="77777777" w:rsidR="00D0391B" w:rsidRPr="002466C1" w:rsidRDefault="00D0391B" w:rsidP="00D0391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  <w:tr w:rsidR="00D0391B" w:rsidRPr="002466C1" w14:paraId="4426DE82" w14:textId="77777777" w:rsidTr="00D0391B">
        <w:trPr>
          <w:trHeight w:val="32"/>
        </w:trPr>
        <w:tc>
          <w:tcPr>
            <w:tcW w:w="985" w:type="dxa"/>
            <w:vMerge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BC548E8" w14:textId="77777777" w:rsidR="00D0391B" w:rsidRPr="002466C1" w:rsidRDefault="00D0391B" w:rsidP="00D0391B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A8AD5DC" w14:textId="298E62CA" w:rsidR="00D0391B" w:rsidRPr="002466C1" w:rsidRDefault="00D0391B" w:rsidP="00D0391B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&lt;</w:t>
            </w:r>
            <w:r w:rsidRPr="00F05702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 xml:space="preserve"> 30◦</w:t>
            </w:r>
          </w:p>
        </w:tc>
        <w:tc>
          <w:tcPr>
            <w:tcW w:w="1080" w:type="dxa"/>
            <w:vMerge w:val="restart"/>
          </w:tcPr>
          <w:p w14:paraId="0B3B09DB" w14:textId="44BA8171" w:rsidR="00D0391B" w:rsidRPr="002466C1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2F5BB1F" w14:textId="47B80FDD" w:rsidR="00D0391B" w:rsidRPr="002466C1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71.5</w:t>
            </w:r>
          </w:p>
        </w:tc>
        <w:tc>
          <w:tcPr>
            <w:tcW w:w="863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81886AD" w14:textId="7B456E7E" w:rsidR="00D0391B" w:rsidRPr="002466C1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±</w:t>
            </w: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4.2</w:t>
            </w:r>
          </w:p>
        </w:tc>
        <w:tc>
          <w:tcPr>
            <w:tcW w:w="236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FF382C6" w14:textId="31ACD67A" w:rsidR="00D0391B" w:rsidRPr="002466C1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68.1 to 74.9</w:t>
            </w:r>
          </w:p>
        </w:tc>
        <w:tc>
          <w:tcPr>
            <w:tcW w:w="1303" w:type="dxa"/>
            <w:vMerge w:val="restar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ECBD4B" w14:textId="073BDBCB" w:rsidR="00D0391B" w:rsidRPr="002466C1" w:rsidRDefault="00D0391B" w:rsidP="00D0391B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0.00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5</w:t>
            </w:r>
          </w:p>
        </w:tc>
      </w:tr>
      <w:tr w:rsidR="00D0391B" w:rsidRPr="002466C1" w14:paraId="51654B66" w14:textId="77777777" w:rsidTr="00D0391B">
        <w:trPr>
          <w:trHeight w:val="32"/>
        </w:trPr>
        <w:tc>
          <w:tcPr>
            <w:tcW w:w="985" w:type="dxa"/>
            <w:vMerge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232E93C" w14:textId="77777777" w:rsidR="00D0391B" w:rsidRPr="002466C1" w:rsidRDefault="00D0391B" w:rsidP="00D0391B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62A6BA1" w14:textId="385FCC5A" w:rsidR="00D0391B" w:rsidRPr="002466C1" w:rsidRDefault="00D0391B" w:rsidP="00D0391B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≥ 30</w:t>
            </w:r>
            <w:r w:rsidRPr="00F05702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◦</w:t>
            </w:r>
          </w:p>
        </w:tc>
        <w:tc>
          <w:tcPr>
            <w:tcW w:w="1080" w:type="dxa"/>
            <w:vMerge/>
          </w:tcPr>
          <w:p w14:paraId="746FC83E" w14:textId="77777777" w:rsidR="00D0391B" w:rsidRPr="002466C1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F61DAAC" w14:textId="346AEA09" w:rsidR="00D0391B" w:rsidRPr="002466C1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65.8</w:t>
            </w:r>
          </w:p>
        </w:tc>
        <w:tc>
          <w:tcPr>
            <w:tcW w:w="863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80EE4E7" w14:textId="04A11EA2" w:rsidR="00D0391B" w:rsidRPr="002466C1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±</w:t>
            </w: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3.1</w:t>
            </w:r>
          </w:p>
        </w:tc>
        <w:tc>
          <w:tcPr>
            <w:tcW w:w="236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E706BD4" w14:textId="3420EBA4" w:rsidR="00D0391B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64.6 to 67.1</w:t>
            </w:r>
          </w:p>
        </w:tc>
        <w:tc>
          <w:tcPr>
            <w:tcW w:w="1303" w:type="dxa"/>
            <w:vMerge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9E56BCC" w14:textId="77777777" w:rsidR="00D0391B" w:rsidRPr="002466C1" w:rsidRDefault="00D0391B" w:rsidP="00D0391B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D0391B" w:rsidRPr="002466C1" w14:paraId="60326A38" w14:textId="77777777" w:rsidTr="00D0391B">
        <w:trPr>
          <w:trHeight w:val="32"/>
        </w:trPr>
        <w:tc>
          <w:tcPr>
            <w:tcW w:w="985" w:type="dxa"/>
            <w:vMerge w:val="restar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60A5D2D" w14:textId="77777777" w:rsidR="00D0391B" w:rsidRPr="002466C1" w:rsidRDefault="00D0391B" w:rsidP="00D0391B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8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6A54803" w14:textId="43EBF126" w:rsidR="00D0391B" w:rsidRPr="002466C1" w:rsidRDefault="00D0391B" w:rsidP="00D0391B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&lt;</w:t>
            </w:r>
            <w:r w:rsidRPr="00F05702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 xml:space="preserve"> 30◦</w:t>
            </w:r>
          </w:p>
        </w:tc>
        <w:tc>
          <w:tcPr>
            <w:tcW w:w="1080" w:type="dxa"/>
            <w:vMerge w:val="restart"/>
          </w:tcPr>
          <w:p w14:paraId="01CE95C4" w14:textId="77777777" w:rsidR="00D0391B" w:rsidRPr="00F05702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+</w:t>
            </w:r>
          </w:p>
          <w:p w14:paraId="1CD3504D" w14:textId="77777777" w:rsidR="00D0391B" w:rsidRPr="002466C1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1BC5D68" w14:textId="5038894B" w:rsidR="00D0391B" w:rsidRPr="002466C1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61.5</w:t>
            </w:r>
          </w:p>
        </w:tc>
        <w:tc>
          <w:tcPr>
            <w:tcW w:w="863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2584AE7" w14:textId="23F7D246" w:rsidR="00D0391B" w:rsidRPr="002466C1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±</w:t>
            </w: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7.5</w:t>
            </w:r>
          </w:p>
        </w:tc>
        <w:tc>
          <w:tcPr>
            <w:tcW w:w="236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03E5DF3" w14:textId="754A7A9A" w:rsidR="00D0391B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57.2 to 65.8</w:t>
            </w:r>
          </w:p>
        </w:tc>
        <w:tc>
          <w:tcPr>
            <w:tcW w:w="1303" w:type="dxa"/>
            <w:vMerge w:val="restar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3A731E9" w14:textId="42AE108C" w:rsidR="00D0391B" w:rsidRPr="002466C1" w:rsidRDefault="00D0391B" w:rsidP="00D0391B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0.</w:t>
            </w: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004</w:t>
            </w:r>
          </w:p>
        </w:tc>
      </w:tr>
      <w:tr w:rsidR="00D0391B" w:rsidRPr="002466C1" w14:paraId="2F1B5921" w14:textId="77777777" w:rsidTr="00D0391B">
        <w:trPr>
          <w:trHeight w:val="32"/>
        </w:trPr>
        <w:tc>
          <w:tcPr>
            <w:tcW w:w="985" w:type="dxa"/>
            <w:vMerge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921D77D" w14:textId="77777777" w:rsidR="00D0391B" w:rsidRPr="002466C1" w:rsidRDefault="00D0391B" w:rsidP="00D0391B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2549486" w14:textId="02D164BA" w:rsidR="00D0391B" w:rsidRPr="002466C1" w:rsidRDefault="00D0391B" w:rsidP="00D0391B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≥ 30</w:t>
            </w:r>
            <w:r w:rsidRPr="00F05702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◦</w:t>
            </w:r>
          </w:p>
        </w:tc>
        <w:tc>
          <w:tcPr>
            <w:tcW w:w="1080" w:type="dxa"/>
            <w:vMerge/>
          </w:tcPr>
          <w:p w14:paraId="31D2C8C6" w14:textId="77777777" w:rsidR="00D0391B" w:rsidRPr="002466C1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E6D2393" w14:textId="51374A08" w:rsidR="00D0391B" w:rsidRPr="002466C1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61.5</w:t>
            </w:r>
          </w:p>
        </w:tc>
        <w:tc>
          <w:tcPr>
            <w:tcW w:w="863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BFAC1D4" w14:textId="511FEEF8" w:rsidR="00D0391B" w:rsidRPr="002466C1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±</w:t>
            </w: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7.5</w:t>
            </w:r>
          </w:p>
        </w:tc>
        <w:tc>
          <w:tcPr>
            <w:tcW w:w="236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DEAAC92" w14:textId="511F86AB" w:rsidR="00D0391B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57.2 to 65.8</w:t>
            </w:r>
          </w:p>
        </w:tc>
        <w:tc>
          <w:tcPr>
            <w:tcW w:w="1303" w:type="dxa"/>
            <w:vMerge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EEB2C9D" w14:textId="77777777" w:rsidR="00D0391B" w:rsidRPr="002466C1" w:rsidRDefault="00D0391B" w:rsidP="00D0391B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D0391B" w:rsidRPr="002466C1" w14:paraId="4C5B2B47" w14:textId="77777777" w:rsidTr="00D0391B">
        <w:trPr>
          <w:trHeight w:val="32"/>
        </w:trPr>
        <w:tc>
          <w:tcPr>
            <w:tcW w:w="985" w:type="dxa"/>
            <w:vMerge/>
            <w:shd w:val="clear" w:color="auto" w:fill="auto"/>
            <w:vAlign w:val="center"/>
            <w:hideMark/>
          </w:tcPr>
          <w:p w14:paraId="47371583" w14:textId="77777777" w:rsidR="00D0391B" w:rsidRPr="002466C1" w:rsidRDefault="00D0391B" w:rsidP="00D0391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7412A38" w14:textId="039F5FE2" w:rsidR="00D0391B" w:rsidRPr="002466C1" w:rsidRDefault="00D0391B" w:rsidP="00D0391B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&lt;</w:t>
            </w:r>
            <w:r w:rsidRPr="00F05702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 xml:space="preserve"> 30◦</w:t>
            </w:r>
          </w:p>
        </w:tc>
        <w:tc>
          <w:tcPr>
            <w:tcW w:w="1080" w:type="dxa"/>
            <w:vMerge w:val="restart"/>
          </w:tcPr>
          <w:p w14:paraId="09FD61D7" w14:textId="52C266B6" w:rsidR="00D0391B" w:rsidRPr="002466C1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89F311F" w14:textId="55AEB72F" w:rsidR="00D0391B" w:rsidRPr="002466C1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57.8</w:t>
            </w:r>
          </w:p>
        </w:tc>
        <w:tc>
          <w:tcPr>
            <w:tcW w:w="863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E2C5F0E" w14:textId="2AB676C5" w:rsidR="00D0391B" w:rsidRPr="002466C1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±</w:t>
            </w: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3.6</w:t>
            </w:r>
          </w:p>
        </w:tc>
        <w:tc>
          <w:tcPr>
            <w:tcW w:w="236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7479266" w14:textId="34F71E3C" w:rsidR="00D0391B" w:rsidRPr="002466C1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55.8 to 59.9</w:t>
            </w:r>
          </w:p>
        </w:tc>
        <w:tc>
          <w:tcPr>
            <w:tcW w:w="1303" w:type="dxa"/>
            <w:vMerge w:val="restart"/>
            <w:shd w:val="clear" w:color="auto" w:fill="auto"/>
            <w:vAlign w:val="center"/>
            <w:hideMark/>
          </w:tcPr>
          <w:p w14:paraId="4FC825B3" w14:textId="20DD4A49" w:rsidR="00D0391B" w:rsidRPr="002466C1" w:rsidRDefault="00D0391B" w:rsidP="00D0391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0.00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01</w:t>
            </w:r>
          </w:p>
        </w:tc>
      </w:tr>
      <w:tr w:rsidR="00D0391B" w:rsidRPr="002466C1" w14:paraId="21AE8ADB" w14:textId="77777777" w:rsidTr="00D0391B">
        <w:trPr>
          <w:trHeight w:val="32"/>
        </w:trPr>
        <w:tc>
          <w:tcPr>
            <w:tcW w:w="985" w:type="dxa"/>
            <w:vMerge/>
            <w:shd w:val="clear" w:color="auto" w:fill="auto"/>
            <w:vAlign w:val="center"/>
          </w:tcPr>
          <w:p w14:paraId="6098282B" w14:textId="77777777" w:rsidR="00D0391B" w:rsidRPr="002466C1" w:rsidRDefault="00D0391B" w:rsidP="00D0391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849F09B" w14:textId="45BE901D" w:rsidR="00D0391B" w:rsidRPr="002466C1" w:rsidRDefault="00D0391B" w:rsidP="00D0391B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≥ 30</w:t>
            </w:r>
            <w:r w:rsidRPr="00F05702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◦</w:t>
            </w:r>
          </w:p>
        </w:tc>
        <w:tc>
          <w:tcPr>
            <w:tcW w:w="1080" w:type="dxa"/>
            <w:vMerge/>
          </w:tcPr>
          <w:p w14:paraId="57A0553B" w14:textId="77777777" w:rsidR="00D0391B" w:rsidRPr="002466C1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CF299FE" w14:textId="4A4B45E8" w:rsidR="00D0391B" w:rsidRPr="002466C1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70.3</w:t>
            </w:r>
          </w:p>
        </w:tc>
        <w:tc>
          <w:tcPr>
            <w:tcW w:w="863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20A6BC8" w14:textId="44C5BFD4" w:rsidR="00D0391B" w:rsidRPr="002466C1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 w:rsidRPr="002466C1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±</w:t>
            </w: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4.2</w:t>
            </w:r>
          </w:p>
        </w:tc>
        <w:tc>
          <w:tcPr>
            <w:tcW w:w="236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4D5AE93" w14:textId="715D0D17" w:rsidR="00D0391B" w:rsidRDefault="00D0391B" w:rsidP="00D0391B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68.3 to 72.2</w:t>
            </w:r>
          </w:p>
        </w:tc>
        <w:tc>
          <w:tcPr>
            <w:tcW w:w="1303" w:type="dxa"/>
            <w:vMerge/>
            <w:shd w:val="clear" w:color="auto" w:fill="auto"/>
            <w:vAlign w:val="center"/>
          </w:tcPr>
          <w:p w14:paraId="34970BDA" w14:textId="77777777" w:rsidR="00D0391B" w:rsidRPr="002466C1" w:rsidRDefault="00D0391B" w:rsidP="00D0391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4011B32C" w14:textId="77777777" w:rsidR="00D0391B" w:rsidRDefault="00D0391B" w:rsidP="00D0391B"/>
    <w:p w14:paraId="021380FF" w14:textId="77777777" w:rsidR="00D0391B" w:rsidRDefault="00D0391B" w:rsidP="00D0391B"/>
    <w:p w14:paraId="08AEB3EE" w14:textId="77777777" w:rsidR="00F56CEF" w:rsidRDefault="00F56CEF"/>
    <w:sectPr w:rsidR="00F56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1B"/>
    <w:rsid w:val="00D0391B"/>
    <w:rsid w:val="00F5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24239"/>
  <w15:chartTrackingRefBased/>
  <w15:docId w15:val="{D57F3CE7-9692-4DF9-89BB-DAAC9BDC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9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3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 Amitkumar Dharia</dc:creator>
  <cp:keywords/>
  <dc:description/>
  <cp:lastModifiedBy>Anand Amitkumar Dharia</cp:lastModifiedBy>
  <cp:revision>1</cp:revision>
  <dcterms:created xsi:type="dcterms:W3CDTF">2019-12-14T15:48:00Z</dcterms:created>
  <dcterms:modified xsi:type="dcterms:W3CDTF">2019-12-14T15:56:00Z</dcterms:modified>
</cp:coreProperties>
</file>